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A245" w14:textId="77777777" w:rsidR="00D27FCC" w:rsidRPr="006C04C9" w:rsidRDefault="00324421" w:rsidP="006C04C9">
      <w:pPr>
        <w:pStyle w:val="Ingetavstnd"/>
        <w:rPr>
          <w:b/>
        </w:rPr>
      </w:pPr>
      <w:r>
        <w:rPr>
          <w:noProof/>
          <w:lang w:eastAsia="sv-SE"/>
        </w:rPr>
        <w:drawing>
          <wp:anchor distT="0" distB="0" distL="114300" distR="114300" simplePos="0" relativeHeight="251658240" behindDoc="1" locked="0" layoutInCell="1" allowOverlap="1" wp14:anchorId="76ABF121" wp14:editId="3D4E7A05">
            <wp:simplePos x="0" y="0"/>
            <wp:positionH relativeFrom="column">
              <wp:posOffset>-374886</wp:posOffset>
            </wp:positionH>
            <wp:positionV relativeFrom="paragraph">
              <wp:posOffset>-129084</wp:posOffset>
            </wp:positionV>
            <wp:extent cx="554355" cy="624205"/>
            <wp:effectExtent l="0" t="0" r="0" b="4445"/>
            <wp:wrapNone/>
            <wp:docPr id="4" name="Picture 4" descr="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ansparent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24205"/>
                    </a:xfrm>
                    <a:prstGeom prst="rect">
                      <a:avLst/>
                    </a:prstGeom>
                    <a:noFill/>
                    <a:ln>
                      <a:noFill/>
                    </a:ln>
                  </pic:spPr>
                </pic:pic>
              </a:graphicData>
            </a:graphic>
          </wp:anchor>
        </w:drawing>
      </w:r>
      <w:r w:rsidR="006C04C9">
        <w:t xml:space="preserve">                </w:t>
      </w:r>
      <w:r w:rsidRPr="006C04C9">
        <w:rPr>
          <w:b/>
        </w:rPr>
        <w:t>Protokoll fört vid styrelsemöte</w:t>
      </w:r>
    </w:p>
    <w:p w14:paraId="4DFC1326" w14:textId="4ABE12B3" w:rsidR="00324421" w:rsidRPr="006C04C9" w:rsidRDefault="00026DED" w:rsidP="006C04C9">
      <w:pPr>
        <w:rPr>
          <w:b/>
        </w:rPr>
      </w:pPr>
      <w:r>
        <w:rPr>
          <w:b/>
        </w:rPr>
        <w:t xml:space="preserve">                </w:t>
      </w:r>
      <w:r w:rsidR="00324421" w:rsidRPr="006C04C9">
        <w:rPr>
          <w:b/>
        </w:rPr>
        <w:t>Kungsbac</w:t>
      </w:r>
      <w:r w:rsidR="00202031">
        <w:rPr>
          <w:b/>
        </w:rPr>
        <w:t xml:space="preserve">ka ridklubb </w:t>
      </w:r>
      <w:r w:rsidR="00003D9E">
        <w:rPr>
          <w:b/>
        </w:rPr>
        <w:t>849400–2533</w:t>
      </w:r>
      <w:r w:rsidR="00202031">
        <w:rPr>
          <w:b/>
        </w:rPr>
        <w:t xml:space="preserve">, </w:t>
      </w:r>
      <w:r w:rsidR="00FF2CC9">
        <w:rPr>
          <w:b/>
        </w:rPr>
        <w:t>9</w:t>
      </w:r>
      <w:r w:rsidR="00202031">
        <w:rPr>
          <w:b/>
        </w:rPr>
        <w:t xml:space="preserve"> </w:t>
      </w:r>
      <w:r w:rsidR="00FF2CC9">
        <w:rPr>
          <w:b/>
        </w:rPr>
        <w:t>nov</w:t>
      </w:r>
      <w:r w:rsidR="00324421" w:rsidRPr="006C04C9">
        <w:rPr>
          <w:b/>
        </w:rPr>
        <w:t xml:space="preserve"> 2021 </w:t>
      </w:r>
    </w:p>
    <w:p w14:paraId="5A7769BA" w14:textId="77777777" w:rsidR="00324421" w:rsidRDefault="00324421" w:rsidP="00324421">
      <w:pPr>
        <w:ind w:firstLine="1304"/>
        <w:rPr>
          <w:sz w:val="20"/>
          <w:szCs w:val="20"/>
        </w:rPr>
      </w:pPr>
    </w:p>
    <w:p w14:paraId="321FE501" w14:textId="77777777" w:rsidR="00324421" w:rsidRPr="006C04C9" w:rsidRDefault="00324421" w:rsidP="006C04C9">
      <w:pPr>
        <w:pStyle w:val="Ingetavstnd"/>
      </w:pPr>
      <w:r w:rsidRPr="006C04C9">
        <w:t>Närvarande:</w:t>
      </w:r>
    </w:p>
    <w:p w14:paraId="0CA12870" w14:textId="77777777" w:rsidR="00324421" w:rsidRPr="006C04C9" w:rsidRDefault="00324421" w:rsidP="006C04C9">
      <w:pPr>
        <w:pStyle w:val="Ingetavstnd"/>
      </w:pPr>
      <w:r w:rsidRPr="006C04C9">
        <w:t>Nils Andréasson</w:t>
      </w:r>
    </w:p>
    <w:p w14:paraId="1D9918B2" w14:textId="77777777" w:rsidR="00324421" w:rsidRPr="006C04C9" w:rsidRDefault="00324421" w:rsidP="006C04C9">
      <w:pPr>
        <w:pStyle w:val="Ingetavstnd"/>
      </w:pPr>
      <w:r w:rsidRPr="006C04C9">
        <w:t>Johan Gertsson</w:t>
      </w:r>
    </w:p>
    <w:p w14:paraId="15552D7F" w14:textId="77777777" w:rsidR="00324421" w:rsidRPr="006C04C9" w:rsidRDefault="00324421" w:rsidP="006C04C9">
      <w:pPr>
        <w:pStyle w:val="Ingetavstnd"/>
      </w:pPr>
      <w:r w:rsidRPr="006C04C9">
        <w:t>Maria Ekblad</w:t>
      </w:r>
    </w:p>
    <w:p w14:paraId="7FBF29E3" w14:textId="77777777" w:rsidR="00324421" w:rsidRPr="006C04C9" w:rsidRDefault="00324421" w:rsidP="006C04C9">
      <w:pPr>
        <w:pStyle w:val="Ingetavstnd"/>
      </w:pPr>
      <w:r w:rsidRPr="006C04C9">
        <w:t>Ingela Hjält</w:t>
      </w:r>
    </w:p>
    <w:p w14:paraId="7D541E3D" w14:textId="77777777" w:rsidR="00324421" w:rsidRDefault="00324421" w:rsidP="006C04C9">
      <w:pPr>
        <w:pStyle w:val="Ingetavstnd"/>
      </w:pPr>
      <w:r w:rsidRPr="006C04C9">
        <w:t>Fredrik Kollberg</w:t>
      </w:r>
    </w:p>
    <w:p w14:paraId="1DBB0E9A" w14:textId="77777777" w:rsidR="00324421" w:rsidRPr="006C04C9" w:rsidRDefault="00026DED" w:rsidP="006C04C9">
      <w:pPr>
        <w:pStyle w:val="Ingetavstnd"/>
      </w:pPr>
      <w:r>
        <w:t>Anna Ha</w:t>
      </w:r>
      <w:r w:rsidR="00324421" w:rsidRPr="006C04C9">
        <w:t>nell</w:t>
      </w:r>
    </w:p>
    <w:p w14:paraId="2CA049F7" w14:textId="77777777" w:rsidR="00324421" w:rsidRDefault="00324421" w:rsidP="006C04C9">
      <w:pPr>
        <w:pStyle w:val="Ingetavstnd"/>
      </w:pPr>
      <w:r w:rsidRPr="006C04C9">
        <w:t>Lollo Paris</w:t>
      </w:r>
      <w:r w:rsidRPr="006C04C9">
        <w:tab/>
        <w:t>adj.</w:t>
      </w:r>
    </w:p>
    <w:p w14:paraId="36AA50CB" w14:textId="256CBE37" w:rsidR="00324421" w:rsidRDefault="00324421" w:rsidP="006C04C9">
      <w:pPr>
        <w:pStyle w:val="Ingetavstnd"/>
      </w:pPr>
      <w:r w:rsidRPr="006C04C9">
        <w:t>Ej närvarande</w:t>
      </w:r>
    </w:p>
    <w:p w14:paraId="7EECBE35" w14:textId="77777777" w:rsidR="00FF2CC9" w:rsidRPr="006C04C9" w:rsidRDefault="00FF2CC9" w:rsidP="00FF2CC9">
      <w:pPr>
        <w:pStyle w:val="Ingetavstnd"/>
      </w:pPr>
      <w:r w:rsidRPr="006C04C9">
        <w:t>Fredrik Göst</w:t>
      </w:r>
    </w:p>
    <w:p w14:paraId="41929F36" w14:textId="77777777" w:rsidR="00FF2CC9" w:rsidRPr="006C04C9" w:rsidRDefault="00FF2CC9" w:rsidP="00FF2CC9">
      <w:pPr>
        <w:pStyle w:val="Ingetavstnd"/>
      </w:pPr>
      <w:r w:rsidRPr="006C04C9">
        <w:t>Christine Svanholm</w:t>
      </w:r>
    </w:p>
    <w:p w14:paraId="3EEA5403" w14:textId="77777777" w:rsidR="004E5475" w:rsidRDefault="004E5475" w:rsidP="004E5475">
      <w:pPr>
        <w:pStyle w:val="Ingetavstnd"/>
      </w:pPr>
      <w:r w:rsidRPr="006C04C9">
        <w:t>Viktoria Eriksson</w:t>
      </w:r>
    </w:p>
    <w:p w14:paraId="3EA5CFE1" w14:textId="77777777" w:rsidR="009270DD" w:rsidRPr="006C04C9" w:rsidRDefault="009270DD" w:rsidP="004E5475">
      <w:pPr>
        <w:pStyle w:val="Ingetavstnd"/>
      </w:pPr>
      <w:r w:rsidRPr="006C04C9">
        <w:t>Peter Liljedorff</w:t>
      </w:r>
    </w:p>
    <w:p w14:paraId="7A24CDF1" w14:textId="77777777" w:rsidR="006C04C9" w:rsidRPr="006C04C9" w:rsidRDefault="006C04C9" w:rsidP="006C04C9">
      <w:pPr>
        <w:pStyle w:val="Ingetavstnd"/>
      </w:pPr>
    </w:p>
    <w:p w14:paraId="70FD8345" w14:textId="30F2B3C8" w:rsidR="006C04C9" w:rsidRDefault="006C04C9" w:rsidP="006C04C9">
      <w:pPr>
        <w:pStyle w:val="Ingetavstnd"/>
        <w:spacing w:line="180" w:lineRule="atLeast"/>
      </w:pPr>
      <w:r w:rsidRPr="006C04C9">
        <w:t>§ 1</w:t>
      </w:r>
      <w:r>
        <w:t xml:space="preserve"> </w:t>
      </w:r>
      <w:r>
        <w:tab/>
        <w:t>Ordförande förklarar mötet öppnat</w:t>
      </w:r>
    </w:p>
    <w:p w14:paraId="1E3ACA33" w14:textId="77777777" w:rsidR="00FF2CC9" w:rsidRDefault="00FF2CC9" w:rsidP="006C04C9">
      <w:pPr>
        <w:pStyle w:val="Ingetavstnd"/>
        <w:spacing w:line="180" w:lineRule="atLeast"/>
      </w:pPr>
    </w:p>
    <w:p w14:paraId="69E7DF56" w14:textId="2AC25767" w:rsidR="00FF2CC9" w:rsidRDefault="00FF2CC9" w:rsidP="006C04C9">
      <w:pPr>
        <w:pStyle w:val="Ingetavstnd"/>
        <w:spacing w:line="180" w:lineRule="atLeast"/>
      </w:pPr>
      <w:r>
        <w:t>§2</w:t>
      </w:r>
      <w:r>
        <w:tab/>
        <w:t>Till att föra dagens protokoll utses Nils Andréasson</w:t>
      </w:r>
    </w:p>
    <w:p w14:paraId="7C9FDE42" w14:textId="1C1E93FF" w:rsidR="00FF2CC9" w:rsidRDefault="00FF2CC9" w:rsidP="006C04C9">
      <w:pPr>
        <w:pStyle w:val="Ingetavstnd"/>
        <w:spacing w:line="180" w:lineRule="atLeast"/>
      </w:pPr>
    </w:p>
    <w:p w14:paraId="5C206797" w14:textId="3FB003FE" w:rsidR="00FF2CC9" w:rsidRDefault="00FF2CC9" w:rsidP="006C04C9">
      <w:pPr>
        <w:pStyle w:val="Ingetavstnd"/>
        <w:spacing w:line="180" w:lineRule="atLeast"/>
      </w:pPr>
      <w:r>
        <w:t xml:space="preserve">§3 </w:t>
      </w:r>
      <w:r>
        <w:tab/>
        <w:t>Mötet godkände den i förväg utsända dagordningen</w:t>
      </w:r>
    </w:p>
    <w:p w14:paraId="48A1DD7C" w14:textId="77777777" w:rsidR="006C04C9" w:rsidRDefault="006C04C9" w:rsidP="006C04C9">
      <w:pPr>
        <w:pStyle w:val="Ingetavstnd"/>
        <w:spacing w:line="180" w:lineRule="atLeast"/>
      </w:pPr>
    </w:p>
    <w:p w14:paraId="0AC2CA6A" w14:textId="48D005F2" w:rsidR="00554D61" w:rsidRDefault="006C04C9" w:rsidP="00554D61">
      <w:pPr>
        <w:pStyle w:val="Ingetavstnd"/>
        <w:spacing w:line="180" w:lineRule="atLeast"/>
        <w:ind w:left="1304" w:hanging="1304"/>
      </w:pPr>
      <w:r>
        <w:t xml:space="preserve">§ </w:t>
      </w:r>
      <w:r w:rsidR="00FF2CC9">
        <w:t>4</w:t>
      </w:r>
      <w:r>
        <w:tab/>
      </w:r>
      <w:r w:rsidR="00FF2CC9">
        <w:t xml:space="preserve">Till att justera dagens protokoll utses jämte ordförande </w:t>
      </w:r>
      <w:r w:rsidR="00003D9E">
        <w:t xml:space="preserve">även </w:t>
      </w:r>
      <w:r w:rsidR="00FF2CC9">
        <w:t>Johan Gertsson</w:t>
      </w:r>
    </w:p>
    <w:p w14:paraId="438F4124" w14:textId="77777777" w:rsidR="00FF2CC9" w:rsidRDefault="00FF2CC9" w:rsidP="00554D61">
      <w:pPr>
        <w:pStyle w:val="Ingetavstnd"/>
        <w:spacing w:line="180" w:lineRule="atLeast"/>
        <w:ind w:left="1304" w:hanging="1304"/>
      </w:pPr>
    </w:p>
    <w:p w14:paraId="6DDC076B" w14:textId="21FCF234" w:rsidR="00554D61" w:rsidRDefault="00554D61" w:rsidP="00554D61">
      <w:pPr>
        <w:pStyle w:val="Ingetavstnd"/>
        <w:spacing w:line="180" w:lineRule="atLeast"/>
        <w:ind w:left="1304" w:hanging="1304"/>
      </w:pPr>
      <w:r>
        <w:t xml:space="preserve">§ </w:t>
      </w:r>
      <w:r w:rsidR="00FF2CC9">
        <w:t>5</w:t>
      </w:r>
      <w:r>
        <w:tab/>
      </w:r>
      <w:r w:rsidR="00FF2CC9">
        <w:t>Föregående mötesprotokoll godkännes och läggs till handlingarna</w:t>
      </w:r>
    </w:p>
    <w:p w14:paraId="2D157594" w14:textId="77777777" w:rsidR="009270DD" w:rsidRDefault="009270DD" w:rsidP="00554D61">
      <w:pPr>
        <w:pStyle w:val="Ingetavstnd"/>
        <w:spacing w:line="180" w:lineRule="atLeast"/>
        <w:ind w:left="1304" w:hanging="1304"/>
      </w:pPr>
    </w:p>
    <w:p w14:paraId="620F5DE0" w14:textId="77777777" w:rsidR="008E5DBD" w:rsidRDefault="009270DD" w:rsidP="00FF2CC9">
      <w:pPr>
        <w:pStyle w:val="Ingetavstnd"/>
        <w:spacing w:line="180" w:lineRule="atLeast"/>
        <w:ind w:left="1304" w:hanging="1304"/>
      </w:pPr>
      <w:r>
        <w:t xml:space="preserve">§ </w:t>
      </w:r>
      <w:r w:rsidR="00FF2CC9">
        <w:t>6</w:t>
      </w:r>
      <w:r>
        <w:tab/>
      </w:r>
      <w:r w:rsidR="00FF2CC9">
        <w:t>Verksamhetsrapporten som är utsänd i förväg redovisas och kommenteras av verksamhetschefen.</w:t>
      </w:r>
      <w:r w:rsidR="00994C76">
        <w:t xml:space="preserve"> </w:t>
      </w:r>
    </w:p>
    <w:p w14:paraId="1C9A7975" w14:textId="77777777" w:rsidR="008E5DBD" w:rsidRDefault="00994C76" w:rsidP="008E5DBD">
      <w:pPr>
        <w:pStyle w:val="Ingetavstnd"/>
        <w:spacing w:line="180" w:lineRule="atLeast"/>
        <w:ind w:left="1304"/>
      </w:pPr>
      <w:r>
        <w:t xml:space="preserve">Att särskilt notera är att Luciafirande kommer att genomföras på klubben sön 12/12 </w:t>
      </w:r>
      <w:r w:rsidR="005A45DE">
        <w:t>kl.</w:t>
      </w:r>
      <w:r>
        <w:t>15.00</w:t>
      </w:r>
      <w:r w:rsidR="005A45DE">
        <w:t xml:space="preserve">. </w:t>
      </w:r>
    </w:p>
    <w:p w14:paraId="15D4A2A5" w14:textId="77777777" w:rsidR="008E5DBD" w:rsidRDefault="005A45DE" w:rsidP="008E5DBD">
      <w:pPr>
        <w:pStyle w:val="Ingetavstnd"/>
        <w:spacing w:line="180" w:lineRule="atLeast"/>
        <w:ind w:left="1304"/>
      </w:pPr>
      <w:r>
        <w:t>Vidare har en av våra ridskolehästar, Teddy, haft diverse svåra problem</w:t>
      </w:r>
      <w:r w:rsidR="008E5DBD">
        <w:t xml:space="preserve"> under en längre tid.</w:t>
      </w:r>
      <w:r>
        <w:t xml:space="preserve"> </w:t>
      </w:r>
      <w:r w:rsidR="008E5DBD">
        <w:t>E</w:t>
      </w:r>
      <w:r>
        <w:t xml:space="preserve">fter överläggningar med veterinär har beslutats att han </w:t>
      </w:r>
      <w:r w:rsidR="008E5DBD">
        <w:t xml:space="preserve">för att minska lidandet </w:t>
      </w:r>
      <w:r>
        <w:t>skall avsluta sin verksamhet vid KRK.</w:t>
      </w:r>
      <w:r w:rsidR="00003D9E">
        <w:t xml:space="preserve"> </w:t>
      </w:r>
    </w:p>
    <w:p w14:paraId="67AF7007" w14:textId="60B079B0" w:rsidR="009270DD" w:rsidRDefault="00003D9E" w:rsidP="008E5DBD">
      <w:pPr>
        <w:pStyle w:val="Ingetavstnd"/>
        <w:spacing w:line="180" w:lineRule="atLeast"/>
        <w:ind w:left="1304"/>
      </w:pPr>
      <w:r>
        <w:t>Efter ansökan till kommunen har Kungsbacka ridklubb erhållit 100 000 kr destinerat vår verksamhet för medlemmar med funktionsvariationer. Inköp a</w:t>
      </w:r>
      <w:r w:rsidR="008E5DBD">
        <w:t>v en</w:t>
      </w:r>
      <w:r>
        <w:t xml:space="preserve"> häst och teknisk anpassning av lokaler står högst på listan för nyttjandet av pengarna.</w:t>
      </w:r>
    </w:p>
    <w:p w14:paraId="50699FAC" w14:textId="77777777" w:rsidR="009270DD" w:rsidRDefault="009270DD" w:rsidP="00554D61">
      <w:pPr>
        <w:pStyle w:val="Ingetavstnd"/>
        <w:spacing w:line="180" w:lineRule="atLeast"/>
        <w:ind w:left="1304" w:hanging="1304"/>
      </w:pPr>
    </w:p>
    <w:p w14:paraId="5086AB8E" w14:textId="0BEEA69E" w:rsidR="002372B3" w:rsidRDefault="009270DD" w:rsidP="005A45DE">
      <w:pPr>
        <w:pStyle w:val="Ingetavstnd"/>
        <w:spacing w:line="180" w:lineRule="atLeast"/>
        <w:ind w:left="1304" w:hanging="1304"/>
      </w:pPr>
      <w:r>
        <w:t xml:space="preserve">§ </w:t>
      </w:r>
      <w:r w:rsidR="005A45DE">
        <w:t>7</w:t>
      </w:r>
      <w:r w:rsidR="00554D61">
        <w:tab/>
      </w:r>
      <w:r w:rsidR="005A45DE">
        <w:t>Ekonomin följer väl årsbudgeten justerat med fattade tilläggsbeslut. På sparkontot finns f.n. 1 305 000 och på föreningskontot 2 092 000.</w:t>
      </w:r>
    </w:p>
    <w:p w14:paraId="59705122" w14:textId="77777777" w:rsidR="0019062B" w:rsidRDefault="0019062B" w:rsidP="0019062B">
      <w:pPr>
        <w:pStyle w:val="Ingetavstnd"/>
        <w:spacing w:line="180" w:lineRule="atLeast"/>
        <w:ind w:left="1668"/>
        <w:jc w:val="both"/>
      </w:pPr>
    </w:p>
    <w:p w14:paraId="4AAC8173" w14:textId="77777777" w:rsidR="008E5DBD" w:rsidRDefault="009270DD" w:rsidP="005A45DE">
      <w:pPr>
        <w:pStyle w:val="Ingetavstnd"/>
        <w:spacing w:line="180" w:lineRule="atLeast"/>
        <w:ind w:left="1304" w:hanging="1304"/>
      </w:pPr>
      <w:r>
        <w:t xml:space="preserve">§ </w:t>
      </w:r>
      <w:r w:rsidR="005A45DE">
        <w:t>8</w:t>
      </w:r>
      <w:r w:rsidR="0019062B">
        <w:tab/>
      </w:r>
      <w:r w:rsidR="005A45DE">
        <w:t xml:space="preserve">I avvaktan på en djupare uppföljning av Ponny SM samtalar styrelsen kort om de genomförda tävlingarna. Sammanfattningsvis kan noteras samstämmigt att genomförandet och upplevelsen av arrangemanget höll mycket hög nivå och var över lag mycket uppskattat av de tävlande och besökanden. </w:t>
      </w:r>
    </w:p>
    <w:p w14:paraId="3030D913" w14:textId="282365F8" w:rsidR="007044E4" w:rsidRDefault="005A45DE" w:rsidP="008E5DBD">
      <w:pPr>
        <w:pStyle w:val="Ingetavstnd"/>
        <w:spacing w:line="180" w:lineRule="atLeast"/>
        <w:ind w:left="1304"/>
      </w:pPr>
      <w:r>
        <w:t>Styrelsen framför ett stort tack till personalen och till samtliga funktionärer i klubben samt till sponsorer och all</w:t>
      </w:r>
      <w:r w:rsidR="008E5DBD">
        <w:t>a</w:t>
      </w:r>
      <w:r>
        <w:t xml:space="preserve"> samarbetspartners för ett fantastiskt arbete.</w:t>
      </w:r>
    </w:p>
    <w:p w14:paraId="5D0482F2" w14:textId="77777777" w:rsidR="002372B3" w:rsidRDefault="002372B3" w:rsidP="0019062B">
      <w:pPr>
        <w:pStyle w:val="Ingetavstnd"/>
        <w:spacing w:line="180" w:lineRule="atLeast"/>
        <w:ind w:left="1304" w:hanging="1304"/>
      </w:pPr>
    </w:p>
    <w:p w14:paraId="1F5F95B8" w14:textId="028FFF44" w:rsidR="00BA28FE" w:rsidRDefault="009270DD" w:rsidP="005A45DE">
      <w:pPr>
        <w:pStyle w:val="Ingetavstnd"/>
        <w:spacing w:line="180" w:lineRule="atLeast"/>
        <w:ind w:left="1304" w:hanging="1304"/>
      </w:pPr>
      <w:r>
        <w:lastRenderedPageBreak/>
        <w:t xml:space="preserve">§ </w:t>
      </w:r>
      <w:r w:rsidR="005A45DE">
        <w:t>9</w:t>
      </w:r>
      <w:r w:rsidR="00026DED">
        <w:tab/>
      </w:r>
      <w:r w:rsidR="005A45DE">
        <w:t xml:space="preserve">Verksamhetschefen redovisar att arbetet med mögelsaneringen nu sätter </w:t>
      </w:r>
      <w:r w:rsidR="008E5DBD">
        <w:t>i gång</w:t>
      </w:r>
      <w:r w:rsidR="005A45DE">
        <w:t xml:space="preserve"> med full fart. Ersättningslokaler är på plats och inom kort påbörjas rivningsarbetet. En oro finns att åtgärderna </w:t>
      </w:r>
      <w:r w:rsidR="008E5DBD">
        <w:t xml:space="preserve">från kommunen </w:t>
      </w:r>
      <w:r w:rsidR="005A45DE">
        <w:t>bli</w:t>
      </w:r>
      <w:r w:rsidR="008E5DBD">
        <w:t>r</w:t>
      </w:r>
      <w:r w:rsidR="005A45DE">
        <w:t xml:space="preserve"> </w:t>
      </w:r>
      <w:r w:rsidR="00BA28FE">
        <w:t>i form av e</w:t>
      </w:r>
      <w:r w:rsidR="008E5DBD">
        <w:t>tt</w:t>
      </w:r>
      <w:r w:rsidR="00BA28FE">
        <w:t xml:space="preserve"> mycket enke</w:t>
      </w:r>
      <w:r w:rsidR="008E5DBD">
        <w:t>lt slag</w:t>
      </w:r>
      <w:r w:rsidR="00BA28FE">
        <w:t xml:space="preserve">. </w:t>
      </w:r>
    </w:p>
    <w:p w14:paraId="622EBB33" w14:textId="16D75AB8" w:rsidR="00241A2C" w:rsidRDefault="00BA28FE" w:rsidP="005A45DE">
      <w:pPr>
        <w:pStyle w:val="Ingetavstnd"/>
        <w:spacing w:line="180" w:lineRule="atLeast"/>
        <w:ind w:left="1304" w:hanging="1304"/>
      </w:pPr>
      <w:r>
        <w:tab/>
        <w:t>Beslutades att ordförande kallas till nästa byggmöte med kommunen i syfte att följa beslut och åtgärder samt att stötta i arbetet med att tillvarata</w:t>
      </w:r>
      <w:r w:rsidR="005D0B46">
        <w:t xml:space="preserve"> </w:t>
      </w:r>
      <w:r>
        <w:t>klubbens intressen.</w:t>
      </w:r>
    </w:p>
    <w:p w14:paraId="35D06DE4" w14:textId="77777777" w:rsidR="00241A2C" w:rsidRDefault="00241A2C" w:rsidP="005D0B46">
      <w:pPr>
        <w:pStyle w:val="Ingetavstnd"/>
        <w:spacing w:line="180" w:lineRule="atLeast"/>
        <w:ind w:left="1304"/>
      </w:pPr>
    </w:p>
    <w:p w14:paraId="6036E294" w14:textId="4298ED31" w:rsidR="005D0B46" w:rsidRDefault="00BA28FE" w:rsidP="00BA28FE">
      <w:pPr>
        <w:pStyle w:val="Ingetavstnd"/>
        <w:spacing w:line="180" w:lineRule="atLeast"/>
        <w:ind w:left="1304" w:hanging="1304"/>
      </w:pPr>
      <w:r>
        <w:t>§ 10</w:t>
      </w:r>
      <w:r>
        <w:tab/>
        <w:t>Beslutade styrelsen att uppdra åt verksamhetschefen att boka en trivselaktivitet för personalen samt traditionsenligt julbord för personal och styrelseledamöter.</w:t>
      </w:r>
    </w:p>
    <w:p w14:paraId="7FD044CB" w14:textId="77777777" w:rsidR="00BA28FE" w:rsidRDefault="00BA28FE" w:rsidP="00BA28FE">
      <w:pPr>
        <w:pStyle w:val="Ingetavstnd"/>
        <w:spacing w:line="180" w:lineRule="atLeast"/>
        <w:ind w:left="1304" w:hanging="1304"/>
      </w:pPr>
    </w:p>
    <w:p w14:paraId="349F2521" w14:textId="32493E1D" w:rsidR="00026DED" w:rsidRDefault="009270DD" w:rsidP="0019062B">
      <w:pPr>
        <w:pStyle w:val="Ingetavstnd"/>
        <w:spacing w:line="180" w:lineRule="atLeast"/>
        <w:ind w:left="1304" w:hanging="1304"/>
      </w:pPr>
      <w:r>
        <w:t xml:space="preserve">§ </w:t>
      </w:r>
      <w:r w:rsidR="00BA28FE">
        <w:t>11</w:t>
      </w:r>
      <w:r w:rsidR="00026DED">
        <w:tab/>
      </w:r>
      <w:r w:rsidR="00BA28FE">
        <w:t>Beslutades att mötet för budgetplaneringen avseende 2022 skall hållas i anslutning till ordinarie styrelsemöte den 7 dec kl. 18 och att detta möte förlängs under kvällen.</w:t>
      </w:r>
    </w:p>
    <w:p w14:paraId="586022E7" w14:textId="77777777" w:rsidR="004E5475" w:rsidRDefault="004E5475" w:rsidP="0019062B">
      <w:pPr>
        <w:pStyle w:val="Ingetavstnd"/>
        <w:spacing w:line="180" w:lineRule="atLeast"/>
        <w:ind w:left="1304" w:hanging="1304"/>
      </w:pPr>
    </w:p>
    <w:p w14:paraId="7B27CF6E" w14:textId="694085D4" w:rsidR="00026DED" w:rsidRDefault="009270DD" w:rsidP="0019062B">
      <w:pPr>
        <w:pStyle w:val="Ingetavstnd"/>
        <w:spacing w:line="180" w:lineRule="atLeast"/>
        <w:ind w:left="1304" w:hanging="1304"/>
      </w:pPr>
      <w:r>
        <w:t xml:space="preserve">§ </w:t>
      </w:r>
      <w:r w:rsidR="00BA28FE">
        <w:t>12</w:t>
      </w:r>
      <w:r w:rsidR="00BA28FE">
        <w:tab/>
        <w:t>Beslutade styrelsen att uppdra åt Johan Gertsson att komplettera klubben</w:t>
      </w:r>
      <w:r w:rsidR="008E5DBD">
        <w:t>s</w:t>
      </w:r>
      <w:r w:rsidR="00BA28FE">
        <w:t xml:space="preserve"> </w:t>
      </w:r>
      <w:proofErr w:type="spellStart"/>
      <w:r w:rsidR="00BA28FE">
        <w:t>wifi</w:t>
      </w:r>
      <w:proofErr w:type="spellEnd"/>
      <w:r w:rsidR="00BA28FE">
        <w:t>-nät enligt föredragning till en kostnad av ca 7 500 kr.</w:t>
      </w:r>
      <w:r w:rsidR="00026DED">
        <w:tab/>
      </w:r>
    </w:p>
    <w:p w14:paraId="414DB528" w14:textId="77777777" w:rsidR="00241A2C" w:rsidRDefault="00241A2C" w:rsidP="0019062B">
      <w:pPr>
        <w:pStyle w:val="Ingetavstnd"/>
        <w:spacing w:line="180" w:lineRule="atLeast"/>
        <w:ind w:left="1304" w:hanging="1304"/>
      </w:pPr>
    </w:p>
    <w:p w14:paraId="5D2BA5A8" w14:textId="416866CF" w:rsidR="00241A2C" w:rsidRDefault="00241A2C" w:rsidP="0019062B">
      <w:pPr>
        <w:pStyle w:val="Ingetavstnd"/>
        <w:spacing w:line="180" w:lineRule="atLeast"/>
        <w:ind w:left="1304" w:hanging="1304"/>
      </w:pPr>
      <w:r>
        <w:t>§ 1</w:t>
      </w:r>
      <w:r w:rsidR="00003D9E">
        <w:t>3</w:t>
      </w:r>
      <w:r>
        <w:tab/>
      </w:r>
      <w:r w:rsidR="00BA28FE">
        <w:t xml:space="preserve">Framförs erfarenheter </w:t>
      </w:r>
      <w:r w:rsidR="00003D9E">
        <w:t xml:space="preserve">från ponny SM såväl </w:t>
      </w:r>
      <w:r w:rsidR="00BA28FE">
        <w:t xml:space="preserve">muntligt från Maria Ekblad och skriftligt från </w:t>
      </w:r>
      <w:r w:rsidR="00003D9E">
        <w:t>Fredrik Göst. Erfarenheterna hänskjuts till den övergripande erfarenhetsgenomgången senare under hösten.</w:t>
      </w:r>
    </w:p>
    <w:p w14:paraId="6E7F0DF9" w14:textId="77777777" w:rsidR="004E5475" w:rsidRDefault="004E5475" w:rsidP="0019062B">
      <w:pPr>
        <w:pStyle w:val="Ingetavstnd"/>
        <w:spacing w:line="180" w:lineRule="atLeast"/>
        <w:ind w:left="1304" w:hanging="1304"/>
      </w:pPr>
    </w:p>
    <w:p w14:paraId="1B47F189" w14:textId="0777F220" w:rsidR="004E5475" w:rsidRDefault="00241A2C" w:rsidP="0019062B">
      <w:pPr>
        <w:pStyle w:val="Ingetavstnd"/>
        <w:spacing w:line="180" w:lineRule="atLeast"/>
        <w:ind w:left="1304" w:hanging="1304"/>
      </w:pPr>
      <w:r>
        <w:t>§ 1</w:t>
      </w:r>
      <w:r w:rsidR="00003D9E">
        <w:t>4</w:t>
      </w:r>
      <w:r w:rsidR="004E5475">
        <w:tab/>
        <w:t>Eftersom inga ytterligare frågor finns på dagordningen förklarade ordf mötet avslutat.</w:t>
      </w:r>
    </w:p>
    <w:p w14:paraId="3209D3C9" w14:textId="1ECDE53C" w:rsidR="004E5475" w:rsidRDefault="004E5475" w:rsidP="0019062B">
      <w:pPr>
        <w:pStyle w:val="Ingetavstnd"/>
        <w:spacing w:line="180" w:lineRule="atLeast"/>
        <w:ind w:left="1304" w:hanging="1304"/>
      </w:pPr>
      <w:r>
        <w:tab/>
        <w:t>Nästa styrelse</w:t>
      </w:r>
      <w:r w:rsidR="008E5DBD">
        <w:t>- och budgetmöte</w:t>
      </w:r>
      <w:r>
        <w:t xml:space="preserve"> hålls den </w:t>
      </w:r>
      <w:r w:rsidR="008E5DBD">
        <w:t>7/12</w:t>
      </w:r>
      <w:r>
        <w:t xml:space="preserve"> kl 18.00</w:t>
      </w:r>
      <w:r w:rsidR="008E5DBD">
        <w:t>.</w:t>
      </w:r>
    </w:p>
    <w:p w14:paraId="3E0E96A5" w14:textId="77777777" w:rsidR="00026DED" w:rsidRDefault="00026DED" w:rsidP="0019062B">
      <w:pPr>
        <w:pStyle w:val="Ingetavstnd"/>
        <w:spacing w:line="180" w:lineRule="atLeast"/>
        <w:ind w:left="1304" w:hanging="1304"/>
      </w:pPr>
    </w:p>
    <w:p w14:paraId="50B5FC80" w14:textId="77777777" w:rsidR="00026DED" w:rsidRDefault="00026DED" w:rsidP="0019062B">
      <w:pPr>
        <w:pStyle w:val="Ingetavstnd"/>
        <w:spacing w:line="180" w:lineRule="atLeast"/>
        <w:ind w:left="1304" w:hanging="1304"/>
      </w:pPr>
    </w:p>
    <w:p w14:paraId="70A49C0E" w14:textId="77777777" w:rsidR="00026DED" w:rsidRDefault="00026DED" w:rsidP="0019062B">
      <w:pPr>
        <w:pStyle w:val="Ingetavstnd"/>
        <w:spacing w:line="180" w:lineRule="atLeast"/>
        <w:ind w:left="1304" w:hanging="1304"/>
      </w:pPr>
    </w:p>
    <w:p w14:paraId="7603B1F4" w14:textId="38717CC9" w:rsidR="00026DED" w:rsidRDefault="00026DED" w:rsidP="0019062B">
      <w:pPr>
        <w:pStyle w:val="Ingetavstnd"/>
        <w:spacing w:line="180" w:lineRule="atLeast"/>
        <w:ind w:left="1304" w:hanging="1304"/>
      </w:pPr>
      <w:r>
        <w:t>Vid protokollet</w:t>
      </w:r>
      <w:r w:rsidR="009270DD">
        <w:t xml:space="preserve"> 1</w:t>
      </w:r>
      <w:r w:rsidR="00003D9E">
        <w:t>0/11</w:t>
      </w:r>
      <w:r w:rsidR="009270DD">
        <w:t xml:space="preserve"> 2021</w:t>
      </w:r>
      <w:r>
        <w:tab/>
      </w:r>
      <w:r>
        <w:tab/>
      </w:r>
      <w:r>
        <w:tab/>
        <w:t>Protokollet justeras</w:t>
      </w:r>
    </w:p>
    <w:p w14:paraId="06CEDB00" w14:textId="77777777" w:rsidR="00026DED" w:rsidRDefault="00026DED" w:rsidP="0019062B">
      <w:pPr>
        <w:pStyle w:val="Ingetavstnd"/>
        <w:spacing w:line="180" w:lineRule="atLeast"/>
        <w:ind w:left="1304" w:hanging="1304"/>
      </w:pPr>
    </w:p>
    <w:p w14:paraId="48B43E21" w14:textId="77777777" w:rsidR="00026DED" w:rsidRDefault="00026DED" w:rsidP="0019062B">
      <w:pPr>
        <w:pStyle w:val="Ingetavstnd"/>
        <w:spacing w:line="180" w:lineRule="atLeast"/>
        <w:ind w:left="1304" w:hanging="1304"/>
      </w:pPr>
    </w:p>
    <w:p w14:paraId="45C05B7E" w14:textId="77777777" w:rsidR="00026DED" w:rsidRDefault="00026DED" w:rsidP="0019062B">
      <w:pPr>
        <w:pStyle w:val="Ingetavstnd"/>
        <w:spacing w:line="180" w:lineRule="atLeast"/>
        <w:ind w:left="1304" w:hanging="1304"/>
      </w:pPr>
    </w:p>
    <w:p w14:paraId="7F82D300" w14:textId="2669575C" w:rsidR="00026DED" w:rsidRPr="004001C7" w:rsidRDefault="00026DED" w:rsidP="0019062B">
      <w:pPr>
        <w:pStyle w:val="Ingetavstnd"/>
        <w:spacing w:line="180" w:lineRule="atLeast"/>
        <w:ind w:left="1304" w:hanging="1304"/>
      </w:pPr>
      <w:r w:rsidRPr="004001C7">
        <w:t>Nils Andréasson</w:t>
      </w:r>
      <w:r w:rsidRPr="004001C7">
        <w:tab/>
      </w:r>
      <w:r w:rsidRPr="004001C7">
        <w:tab/>
      </w:r>
      <w:r w:rsidRPr="004001C7">
        <w:tab/>
        <w:t xml:space="preserve">Nils Andréasson / </w:t>
      </w:r>
      <w:r w:rsidR="00003D9E">
        <w:t>Johan Gertsson</w:t>
      </w:r>
    </w:p>
    <w:p w14:paraId="58E5AC39" w14:textId="77777777" w:rsidR="0019062B" w:rsidRPr="004001C7" w:rsidRDefault="0019062B" w:rsidP="0019062B">
      <w:pPr>
        <w:pStyle w:val="Ingetavstnd"/>
        <w:spacing w:line="180" w:lineRule="atLeast"/>
      </w:pPr>
    </w:p>
    <w:p w14:paraId="7E0CDF0B" w14:textId="77777777" w:rsidR="0019062B" w:rsidRPr="004001C7" w:rsidRDefault="0019062B" w:rsidP="0019062B">
      <w:pPr>
        <w:pStyle w:val="Ingetavstnd"/>
        <w:spacing w:line="180" w:lineRule="atLeast"/>
      </w:pPr>
    </w:p>
    <w:p w14:paraId="4ED5AF1E" w14:textId="77777777" w:rsidR="0019062B" w:rsidRPr="004001C7" w:rsidRDefault="0019062B" w:rsidP="0019062B">
      <w:pPr>
        <w:pStyle w:val="Ingetavstnd"/>
        <w:spacing w:line="180" w:lineRule="atLeast"/>
      </w:pPr>
    </w:p>
    <w:sectPr w:rsidR="0019062B" w:rsidRPr="00400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344"/>
    <w:multiLevelType w:val="hybridMultilevel"/>
    <w:tmpl w:val="D1123A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38DB6CC8"/>
    <w:multiLevelType w:val="hybridMultilevel"/>
    <w:tmpl w:val="69B0DFCC"/>
    <w:lvl w:ilvl="0" w:tplc="C158CC2C">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458A0788"/>
    <w:multiLevelType w:val="hybridMultilevel"/>
    <w:tmpl w:val="376A3FF4"/>
    <w:lvl w:ilvl="0" w:tplc="96466EF6">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49E06003"/>
    <w:multiLevelType w:val="hybridMultilevel"/>
    <w:tmpl w:val="4650F80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1"/>
    <w:rsid w:val="00003D9E"/>
    <w:rsid w:val="00026DED"/>
    <w:rsid w:val="0019062B"/>
    <w:rsid w:val="00202031"/>
    <w:rsid w:val="002372B3"/>
    <w:rsid w:val="00241A2C"/>
    <w:rsid w:val="002E6139"/>
    <w:rsid w:val="00324421"/>
    <w:rsid w:val="00346E85"/>
    <w:rsid w:val="004001C7"/>
    <w:rsid w:val="004E5475"/>
    <w:rsid w:val="00554D61"/>
    <w:rsid w:val="005A45DE"/>
    <w:rsid w:val="005D0B46"/>
    <w:rsid w:val="006C04C9"/>
    <w:rsid w:val="007044E4"/>
    <w:rsid w:val="008E5DBD"/>
    <w:rsid w:val="009270DD"/>
    <w:rsid w:val="00994C76"/>
    <w:rsid w:val="00A476B7"/>
    <w:rsid w:val="00BA28FE"/>
    <w:rsid w:val="00D27FCC"/>
    <w:rsid w:val="00F84C3D"/>
    <w:rsid w:val="00FF2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CCA3"/>
  <w15:chartTrackingRefBased/>
  <w15:docId w15:val="{26ABDC4A-8FEA-4BEB-8FAE-FD07F7F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4421"/>
    <w:pPr>
      <w:ind w:left="720"/>
      <w:contextualSpacing/>
    </w:pPr>
  </w:style>
  <w:style w:type="paragraph" w:styleId="Ingetavstnd">
    <w:name w:val="No Spacing"/>
    <w:uiPriority w:val="1"/>
    <w:qFormat/>
    <w:rsid w:val="006C04C9"/>
    <w:pPr>
      <w:spacing w:after="0" w:line="240" w:lineRule="auto"/>
    </w:pPr>
  </w:style>
  <w:style w:type="paragraph" w:styleId="Ballongtext">
    <w:name w:val="Balloon Text"/>
    <w:basedOn w:val="Normal"/>
    <w:link w:val="BallongtextChar"/>
    <w:uiPriority w:val="99"/>
    <w:semiHidden/>
    <w:unhideWhenUsed/>
    <w:rsid w:val="00346E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6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2707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nils andreasson</cp:lastModifiedBy>
  <cp:revision>2</cp:revision>
  <cp:lastPrinted>2021-05-07T08:36:00Z</cp:lastPrinted>
  <dcterms:created xsi:type="dcterms:W3CDTF">2021-11-10T11:22:00Z</dcterms:created>
  <dcterms:modified xsi:type="dcterms:W3CDTF">2021-11-10T11:22:00Z</dcterms:modified>
</cp:coreProperties>
</file>